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9D09A8" w14:textId="49CF1108" w:rsidR="0046270F" w:rsidRDefault="00751FC4" w:rsidP="007D62EB">
      <w:pPr>
        <w:spacing w:line="360" w:lineRule="auto"/>
        <w:jc w:val="center"/>
        <w:rPr>
          <w:rFonts w:ascii="宋体" w:eastAsia="宋体" w:hAnsi="宋体"/>
          <w:b/>
          <w:sz w:val="28"/>
          <w:szCs w:val="24"/>
        </w:rPr>
      </w:pPr>
      <w:proofErr w:type="gramStart"/>
      <w:r w:rsidRPr="007D62EB">
        <w:rPr>
          <w:rFonts w:ascii="宋体" w:eastAsia="宋体" w:hAnsi="宋体" w:hint="eastAsia"/>
          <w:b/>
          <w:sz w:val="28"/>
          <w:szCs w:val="24"/>
        </w:rPr>
        <w:t>扫楼经验</w:t>
      </w:r>
      <w:proofErr w:type="gramEnd"/>
      <w:r w:rsidRPr="007D62EB">
        <w:rPr>
          <w:rFonts w:ascii="宋体" w:eastAsia="宋体" w:hAnsi="宋体" w:hint="eastAsia"/>
          <w:b/>
          <w:sz w:val="28"/>
          <w:szCs w:val="24"/>
        </w:rPr>
        <w:t>和技巧</w:t>
      </w:r>
    </w:p>
    <w:p w14:paraId="27CD48BC" w14:textId="5E248E6E" w:rsidR="007D62EB" w:rsidRPr="007D62EB" w:rsidRDefault="007D62EB" w:rsidP="007D62EB">
      <w:pPr>
        <w:spacing w:line="360" w:lineRule="auto"/>
        <w:jc w:val="right"/>
        <w:rPr>
          <w:rFonts w:ascii="宋体" w:eastAsia="宋体" w:hAnsi="宋体" w:hint="eastAsia"/>
          <w:b/>
          <w:sz w:val="24"/>
          <w:szCs w:val="24"/>
        </w:rPr>
      </w:pPr>
      <w:r w:rsidRPr="007D62EB">
        <w:rPr>
          <w:rFonts w:ascii="宋体" w:eastAsia="宋体" w:hAnsi="宋体" w:hint="eastAsia"/>
          <w:b/>
          <w:sz w:val="24"/>
          <w:szCs w:val="24"/>
        </w:rPr>
        <w:t>——胡田</w:t>
      </w:r>
      <w:proofErr w:type="gramStart"/>
      <w:r w:rsidRPr="007D62EB">
        <w:rPr>
          <w:rFonts w:ascii="宋体" w:eastAsia="宋体" w:hAnsi="宋体" w:hint="eastAsia"/>
          <w:b/>
          <w:sz w:val="24"/>
          <w:szCs w:val="24"/>
        </w:rPr>
        <w:t>田</w:t>
      </w:r>
      <w:proofErr w:type="gramEnd"/>
    </w:p>
    <w:p w14:paraId="36A51C0B" w14:textId="534E995A" w:rsidR="00751FC4" w:rsidRPr="007D62EB" w:rsidRDefault="00751FC4" w:rsidP="007D62EB">
      <w:pPr>
        <w:spacing w:line="360" w:lineRule="auto"/>
        <w:ind w:firstLineChars="200" w:firstLine="480"/>
        <w:rPr>
          <w:rFonts w:ascii="宋体" w:eastAsia="宋体" w:hAnsi="宋体"/>
          <w:sz w:val="24"/>
          <w:szCs w:val="24"/>
        </w:rPr>
      </w:pPr>
      <w:r w:rsidRPr="007D62EB">
        <w:rPr>
          <w:rFonts w:ascii="宋体" w:eastAsia="宋体" w:hAnsi="宋体" w:hint="eastAsia"/>
          <w:sz w:val="24"/>
          <w:szCs w:val="24"/>
        </w:rPr>
        <w:t>这</w:t>
      </w:r>
      <w:proofErr w:type="gramStart"/>
      <w:r w:rsidRPr="007D62EB">
        <w:rPr>
          <w:rFonts w:ascii="宋体" w:eastAsia="宋体" w:hAnsi="宋体" w:hint="eastAsia"/>
          <w:sz w:val="24"/>
          <w:szCs w:val="24"/>
        </w:rPr>
        <w:t>次扫楼</w:t>
      </w:r>
      <w:proofErr w:type="gramEnd"/>
      <w:r w:rsidRPr="007D62EB">
        <w:rPr>
          <w:rFonts w:ascii="宋体" w:eastAsia="宋体" w:hAnsi="宋体" w:hint="eastAsia"/>
          <w:sz w:val="24"/>
          <w:szCs w:val="24"/>
        </w:rPr>
        <w:t>的目的地是</w:t>
      </w:r>
      <w:proofErr w:type="gramStart"/>
      <w:r w:rsidRPr="007D62EB">
        <w:rPr>
          <w:rFonts w:ascii="宋体" w:eastAsia="宋体" w:hAnsi="宋体" w:hint="eastAsia"/>
          <w:sz w:val="24"/>
          <w:szCs w:val="24"/>
        </w:rPr>
        <w:t>世茂商场那</w:t>
      </w:r>
      <w:proofErr w:type="gramEnd"/>
      <w:r w:rsidRPr="007D62EB">
        <w:rPr>
          <w:rFonts w:ascii="宋体" w:eastAsia="宋体" w:hAnsi="宋体" w:hint="eastAsia"/>
          <w:sz w:val="24"/>
          <w:szCs w:val="24"/>
        </w:rPr>
        <w:t>一栋楼，里在一楼主要是化妆品、二楼是服装销售、三楼四楼都是餐饮行业、五楼是一家密室逃脱，顶层是万达影院。所以我们的主要目的商家就是这些，因为出发前没有明确的目的商家，</w:t>
      </w:r>
      <w:proofErr w:type="gramStart"/>
      <w:r w:rsidRPr="007D62EB">
        <w:rPr>
          <w:rFonts w:ascii="宋体" w:eastAsia="宋体" w:hAnsi="宋体" w:hint="eastAsia"/>
          <w:sz w:val="24"/>
          <w:szCs w:val="24"/>
        </w:rPr>
        <w:t>导致扫楼的</w:t>
      </w:r>
      <w:proofErr w:type="gramEnd"/>
      <w:r w:rsidRPr="007D62EB">
        <w:rPr>
          <w:rFonts w:ascii="宋体" w:eastAsia="宋体" w:hAnsi="宋体" w:hint="eastAsia"/>
          <w:sz w:val="24"/>
          <w:szCs w:val="24"/>
        </w:rPr>
        <w:t>效率其实很低。</w:t>
      </w:r>
    </w:p>
    <w:p w14:paraId="6B515527" w14:textId="03575676" w:rsidR="00751FC4" w:rsidRPr="007D62EB" w:rsidRDefault="00751FC4" w:rsidP="007D62EB">
      <w:pPr>
        <w:spacing w:line="360" w:lineRule="auto"/>
        <w:rPr>
          <w:rFonts w:ascii="宋体" w:eastAsia="宋体" w:hAnsi="宋体"/>
          <w:sz w:val="24"/>
          <w:szCs w:val="24"/>
        </w:rPr>
      </w:pPr>
      <w:r w:rsidRPr="007D62EB">
        <w:rPr>
          <w:rFonts w:ascii="宋体" w:eastAsia="宋体" w:hAnsi="宋体" w:hint="eastAsia"/>
          <w:sz w:val="24"/>
          <w:szCs w:val="24"/>
        </w:rPr>
        <w:t>经验和技巧：</w:t>
      </w:r>
    </w:p>
    <w:p w14:paraId="4EB6BF14" w14:textId="526F1D9E" w:rsidR="00751FC4" w:rsidRPr="007D62EB" w:rsidRDefault="00751FC4" w:rsidP="007D62EB">
      <w:pPr>
        <w:pStyle w:val="a3"/>
        <w:numPr>
          <w:ilvl w:val="0"/>
          <w:numId w:val="1"/>
        </w:numPr>
        <w:spacing w:line="360" w:lineRule="auto"/>
        <w:ind w:firstLineChars="0"/>
        <w:rPr>
          <w:rFonts w:ascii="宋体" w:eastAsia="宋体" w:hAnsi="宋体"/>
          <w:b/>
          <w:sz w:val="24"/>
          <w:szCs w:val="24"/>
        </w:rPr>
      </w:pPr>
      <w:r w:rsidRPr="007D62EB">
        <w:rPr>
          <w:rFonts w:ascii="宋体" w:eastAsia="宋体" w:hAnsi="宋体" w:hint="eastAsia"/>
          <w:b/>
          <w:sz w:val="24"/>
          <w:szCs w:val="24"/>
        </w:rPr>
        <w:t>最好提前确定和活动主题相关的商家。</w:t>
      </w:r>
    </w:p>
    <w:p w14:paraId="5CE3C3A2" w14:textId="100A1011" w:rsidR="00751FC4" w:rsidRPr="007D62EB" w:rsidRDefault="00751FC4" w:rsidP="007D62EB">
      <w:pPr>
        <w:spacing w:line="360" w:lineRule="auto"/>
        <w:ind w:firstLineChars="200" w:firstLine="480"/>
        <w:rPr>
          <w:rFonts w:ascii="宋体" w:eastAsia="宋体" w:hAnsi="宋体"/>
          <w:sz w:val="24"/>
          <w:szCs w:val="24"/>
        </w:rPr>
      </w:pPr>
      <w:r w:rsidRPr="007D62EB">
        <w:rPr>
          <w:rFonts w:ascii="宋体" w:eastAsia="宋体" w:hAnsi="宋体" w:hint="eastAsia"/>
          <w:sz w:val="24"/>
          <w:szCs w:val="24"/>
        </w:rPr>
        <w:t>我们这次的赞助因为前面准备的不充分，所以采取</w:t>
      </w:r>
      <w:proofErr w:type="gramStart"/>
      <w:r w:rsidRPr="007D62EB">
        <w:rPr>
          <w:rFonts w:ascii="宋体" w:eastAsia="宋体" w:hAnsi="宋体" w:hint="eastAsia"/>
          <w:sz w:val="24"/>
          <w:szCs w:val="24"/>
        </w:rPr>
        <w:t>了扫楼的</w:t>
      </w:r>
      <w:proofErr w:type="gramEnd"/>
      <w:r w:rsidRPr="007D62EB">
        <w:rPr>
          <w:rFonts w:ascii="宋体" w:eastAsia="宋体" w:hAnsi="宋体" w:hint="eastAsia"/>
          <w:sz w:val="24"/>
          <w:szCs w:val="24"/>
        </w:rPr>
        <w:t>措施，</w:t>
      </w:r>
      <w:proofErr w:type="gramStart"/>
      <w:r w:rsidRPr="007D62EB">
        <w:rPr>
          <w:rFonts w:ascii="宋体" w:eastAsia="宋体" w:hAnsi="宋体" w:hint="eastAsia"/>
          <w:sz w:val="24"/>
          <w:szCs w:val="24"/>
        </w:rPr>
        <w:t>其实扫楼这</w:t>
      </w:r>
      <w:proofErr w:type="gramEnd"/>
      <w:r w:rsidRPr="007D62EB">
        <w:rPr>
          <w:rFonts w:ascii="宋体" w:eastAsia="宋体" w:hAnsi="宋体" w:hint="eastAsia"/>
          <w:sz w:val="24"/>
          <w:szCs w:val="24"/>
        </w:rPr>
        <w:t>也是</w:t>
      </w:r>
      <w:proofErr w:type="gramStart"/>
      <w:r w:rsidRPr="007D62EB">
        <w:rPr>
          <w:rFonts w:ascii="宋体" w:eastAsia="宋体" w:hAnsi="宋体" w:hint="eastAsia"/>
          <w:sz w:val="24"/>
          <w:szCs w:val="24"/>
        </w:rPr>
        <w:t>最</w:t>
      </w:r>
      <w:proofErr w:type="gramEnd"/>
      <w:r w:rsidRPr="007D62EB">
        <w:rPr>
          <w:rFonts w:ascii="宋体" w:eastAsia="宋体" w:hAnsi="宋体" w:hint="eastAsia"/>
          <w:sz w:val="24"/>
          <w:szCs w:val="24"/>
        </w:rPr>
        <w:t>传统的拉赞助途径，但是相对来说效率很低，有些商家</w:t>
      </w:r>
      <w:proofErr w:type="gramStart"/>
      <w:r w:rsidRPr="007D62EB">
        <w:rPr>
          <w:rFonts w:ascii="宋体" w:eastAsia="宋体" w:hAnsi="宋体" w:hint="eastAsia"/>
          <w:sz w:val="24"/>
          <w:szCs w:val="24"/>
        </w:rPr>
        <w:t>在扫楼过程</w:t>
      </w:r>
      <w:proofErr w:type="gramEnd"/>
      <w:r w:rsidRPr="007D62EB">
        <w:rPr>
          <w:rFonts w:ascii="宋体" w:eastAsia="宋体" w:hAnsi="宋体" w:hint="eastAsia"/>
          <w:sz w:val="24"/>
          <w:szCs w:val="24"/>
        </w:rPr>
        <w:t>中与本次活动的</w:t>
      </w:r>
      <w:r w:rsidR="00DB50DD" w:rsidRPr="007D62EB">
        <w:rPr>
          <w:rFonts w:ascii="宋体" w:eastAsia="宋体" w:hAnsi="宋体" w:hint="eastAsia"/>
          <w:sz w:val="24"/>
          <w:szCs w:val="24"/>
        </w:rPr>
        <w:t>主题并无关联，比如化妆品店和服装店，他们在赞助活动这方面其实是不敢兴趣的。再者在商场的大都是门店，即使有的品牌有合作的潜在性，但因为只是商场门店，其实并没有合作的能力，或者不具备推广品牌的责任。因此在拉赞助前，最好有目的性</w:t>
      </w:r>
      <w:r w:rsidR="007D62EB" w:rsidRPr="007D62EB">
        <w:rPr>
          <w:rFonts w:ascii="宋体" w:eastAsia="宋体" w:hAnsi="宋体" w:hint="eastAsia"/>
          <w:sz w:val="24"/>
          <w:szCs w:val="24"/>
        </w:rPr>
        <w:t>、针对性</w:t>
      </w:r>
      <w:r w:rsidR="00DB50DD" w:rsidRPr="007D62EB">
        <w:rPr>
          <w:rFonts w:ascii="宋体" w:eastAsia="宋体" w:hAnsi="宋体" w:hint="eastAsia"/>
          <w:sz w:val="24"/>
          <w:szCs w:val="24"/>
        </w:rPr>
        <w:t>地去联系商家或品牌，找到最可能负责赞助的人员。</w:t>
      </w:r>
    </w:p>
    <w:p w14:paraId="4F126E40" w14:textId="79651DB0" w:rsidR="00751FC4" w:rsidRPr="007D62EB" w:rsidRDefault="00751FC4" w:rsidP="007D62EB">
      <w:pPr>
        <w:pStyle w:val="a3"/>
        <w:numPr>
          <w:ilvl w:val="0"/>
          <w:numId w:val="1"/>
        </w:numPr>
        <w:spacing w:line="360" w:lineRule="auto"/>
        <w:ind w:firstLineChars="0"/>
        <w:rPr>
          <w:rFonts w:ascii="宋体" w:eastAsia="宋体" w:hAnsi="宋体"/>
          <w:b/>
          <w:sz w:val="24"/>
          <w:szCs w:val="24"/>
        </w:rPr>
      </w:pPr>
      <w:r w:rsidRPr="007D62EB">
        <w:rPr>
          <w:rFonts w:ascii="宋体" w:eastAsia="宋体" w:hAnsi="宋体" w:hint="eastAsia"/>
          <w:b/>
          <w:sz w:val="24"/>
          <w:szCs w:val="24"/>
        </w:rPr>
        <w:t>进行</w:t>
      </w:r>
      <w:proofErr w:type="gramStart"/>
      <w:r w:rsidRPr="007D62EB">
        <w:rPr>
          <w:rFonts w:ascii="宋体" w:eastAsia="宋体" w:hAnsi="宋体" w:hint="eastAsia"/>
          <w:b/>
          <w:sz w:val="24"/>
          <w:szCs w:val="24"/>
        </w:rPr>
        <w:t>扫楼或者拉</w:t>
      </w:r>
      <w:proofErr w:type="gramEnd"/>
      <w:r w:rsidRPr="007D62EB">
        <w:rPr>
          <w:rFonts w:ascii="宋体" w:eastAsia="宋体" w:hAnsi="宋体" w:hint="eastAsia"/>
          <w:b/>
          <w:sz w:val="24"/>
          <w:szCs w:val="24"/>
        </w:rPr>
        <w:t>赞助之前一定要完善并打印出赞助策划。</w:t>
      </w:r>
    </w:p>
    <w:p w14:paraId="3730CFF7" w14:textId="5B5EA0E7" w:rsidR="00DB50DD" w:rsidRPr="007D62EB" w:rsidRDefault="00DB50DD" w:rsidP="007D62EB">
      <w:pPr>
        <w:spacing w:line="360" w:lineRule="auto"/>
        <w:ind w:firstLineChars="200" w:firstLine="480"/>
        <w:rPr>
          <w:rFonts w:ascii="宋体" w:eastAsia="宋体" w:hAnsi="宋体"/>
          <w:sz w:val="24"/>
          <w:szCs w:val="24"/>
        </w:rPr>
      </w:pPr>
      <w:r w:rsidRPr="007D62EB">
        <w:rPr>
          <w:rFonts w:ascii="宋体" w:eastAsia="宋体" w:hAnsi="宋体" w:hint="eastAsia"/>
          <w:sz w:val="24"/>
          <w:szCs w:val="24"/>
        </w:rPr>
        <w:t>因为时间的紧凑，我们只是完成了通用版的赞助策划，相对来说比较粗糙，而且在外出时并没与来得及打印，以至于与一些商家沟通时，因为他们并不能直接看到策划，导致对我们的描述并没有太大兴趣，虽然我们会为他们提供电子版的，但是相对来说，纸质版的更能使商家直观了解我们的活动。</w:t>
      </w:r>
    </w:p>
    <w:p w14:paraId="7163FCF3" w14:textId="65163B28" w:rsidR="00751FC4" w:rsidRPr="007D62EB" w:rsidRDefault="00751FC4" w:rsidP="007D62EB">
      <w:pPr>
        <w:pStyle w:val="a3"/>
        <w:numPr>
          <w:ilvl w:val="0"/>
          <w:numId w:val="1"/>
        </w:numPr>
        <w:spacing w:line="360" w:lineRule="auto"/>
        <w:ind w:firstLineChars="0"/>
        <w:rPr>
          <w:rFonts w:ascii="宋体" w:eastAsia="宋体" w:hAnsi="宋体"/>
          <w:b/>
          <w:sz w:val="24"/>
          <w:szCs w:val="24"/>
        </w:rPr>
      </w:pPr>
      <w:r w:rsidRPr="007D62EB">
        <w:rPr>
          <w:rFonts w:ascii="宋体" w:eastAsia="宋体" w:hAnsi="宋体" w:hint="eastAsia"/>
          <w:b/>
          <w:sz w:val="24"/>
          <w:szCs w:val="24"/>
        </w:rPr>
        <w:t>与商家进行沟通的时候，要从我们能为商家带来什么以及商家能够为我们带来什么</w:t>
      </w:r>
      <w:r w:rsidR="007D62EB" w:rsidRPr="007D62EB">
        <w:rPr>
          <w:rFonts w:ascii="宋体" w:eastAsia="宋体" w:hAnsi="宋体" w:hint="eastAsia"/>
          <w:b/>
          <w:sz w:val="24"/>
          <w:szCs w:val="24"/>
        </w:rPr>
        <w:t>两个</w:t>
      </w:r>
      <w:r w:rsidRPr="007D62EB">
        <w:rPr>
          <w:rFonts w:ascii="宋体" w:eastAsia="宋体" w:hAnsi="宋体" w:hint="eastAsia"/>
          <w:b/>
          <w:sz w:val="24"/>
          <w:szCs w:val="24"/>
        </w:rPr>
        <w:t>角度出发。</w:t>
      </w:r>
    </w:p>
    <w:p w14:paraId="7B187464" w14:textId="0B863E0B" w:rsidR="00751FC4" w:rsidRPr="007D62EB" w:rsidRDefault="00DB50DD" w:rsidP="007D62EB">
      <w:pPr>
        <w:spacing w:line="360" w:lineRule="auto"/>
        <w:ind w:firstLineChars="200" w:firstLine="480"/>
        <w:rPr>
          <w:rFonts w:ascii="宋体" w:eastAsia="宋体" w:hAnsi="宋体"/>
          <w:sz w:val="24"/>
          <w:szCs w:val="24"/>
        </w:rPr>
      </w:pPr>
      <w:r w:rsidRPr="007D62EB">
        <w:rPr>
          <w:rFonts w:ascii="宋体" w:eastAsia="宋体" w:hAnsi="宋体" w:hint="eastAsia"/>
          <w:sz w:val="24"/>
          <w:szCs w:val="24"/>
        </w:rPr>
        <w:t>我所理解的赞助，就是我们和商家实现共赢的</w:t>
      </w:r>
      <w:r w:rsidR="006E0DE2" w:rsidRPr="007D62EB">
        <w:rPr>
          <w:rFonts w:ascii="宋体" w:eastAsia="宋体" w:hAnsi="宋体" w:hint="eastAsia"/>
          <w:sz w:val="24"/>
          <w:szCs w:val="24"/>
        </w:rPr>
        <w:t>利益互换，所以在与商家沟通的过程中一定要明确的事情就是我们能为对方提供什么，</w:t>
      </w:r>
      <w:r w:rsidR="007D62EB" w:rsidRPr="007D62EB">
        <w:rPr>
          <w:rFonts w:ascii="宋体" w:eastAsia="宋体" w:hAnsi="宋体" w:hint="eastAsia"/>
          <w:sz w:val="24"/>
          <w:szCs w:val="24"/>
        </w:rPr>
        <w:t>以及商家能为我们提供什么支持（商家能提供的和我们所需要的），</w:t>
      </w:r>
      <w:r w:rsidR="00751FC4" w:rsidRPr="007D62EB">
        <w:rPr>
          <w:rFonts w:ascii="宋体" w:eastAsia="宋体" w:hAnsi="宋体" w:hint="eastAsia"/>
          <w:sz w:val="24"/>
          <w:szCs w:val="24"/>
        </w:rPr>
        <w:t>在与商家</w:t>
      </w:r>
      <w:r w:rsidR="006E0DE2" w:rsidRPr="007D62EB">
        <w:rPr>
          <w:rFonts w:ascii="宋体" w:eastAsia="宋体" w:hAnsi="宋体" w:hint="eastAsia"/>
          <w:sz w:val="24"/>
          <w:szCs w:val="24"/>
        </w:rPr>
        <w:t>的沟通</w:t>
      </w:r>
      <w:r w:rsidR="00751FC4" w:rsidRPr="007D62EB">
        <w:rPr>
          <w:rFonts w:ascii="宋体" w:eastAsia="宋体" w:hAnsi="宋体" w:hint="eastAsia"/>
          <w:sz w:val="24"/>
          <w:szCs w:val="24"/>
        </w:rPr>
        <w:t>过程中，一定保持自己的主动地位。</w:t>
      </w:r>
      <w:r w:rsidR="006E0DE2" w:rsidRPr="007D62EB">
        <w:rPr>
          <w:rFonts w:ascii="宋体" w:eastAsia="宋体" w:hAnsi="宋体" w:hint="eastAsia"/>
          <w:sz w:val="24"/>
          <w:szCs w:val="24"/>
        </w:rPr>
        <w:t>当然在和商家说我们能为他们做什么的时候，可以适当夸大我们的能力或者能做的事情，但是这要建立在商家</w:t>
      </w:r>
      <w:r w:rsidR="007D62EB" w:rsidRPr="007D62EB">
        <w:rPr>
          <w:rFonts w:ascii="宋体" w:eastAsia="宋体" w:hAnsi="宋体" w:hint="eastAsia"/>
          <w:sz w:val="24"/>
          <w:szCs w:val="24"/>
        </w:rPr>
        <w:t>有意向为</w:t>
      </w:r>
      <w:r w:rsidR="006E0DE2" w:rsidRPr="007D62EB">
        <w:rPr>
          <w:rFonts w:ascii="宋体" w:eastAsia="宋体" w:hAnsi="宋体" w:hint="eastAsia"/>
          <w:sz w:val="24"/>
          <w:szCs w:val="24"/>
        </w:rPr>
        <w:t>我们提供足够赞助的基础之上。虽然是利益互换，但是我们也要尽可能提高自己的利益。</w:t>
      </w:r>
    </w:p>
    <w:p w14:paraId="0CC4708D" w14:textId="128F791D" w:rsidR="00B4011F" w:rsidRPr="007D62EB" w:rsidRDefault="006E0DE2" w:rsidP="007D62EB">
      <w:pPr>
        <w:pStyle w:val="a3"/>
        <w:numPr>
          <w:ilvl w:val="0"/>
          <w:numId w:val="1"/>
        </w:numPr>
        <w:spacing w:line="360" w:lineRule="auto"/>
        <w:ind w:firstLineChars="0"/>
        <w:rPr>
          <w:rFonts w:ascii="宋体" w:eastAsia="宋体" w:hAnsi="宋体"/>
          <w:b/>
          <w:sz w:val="24"/>
          <w:szCs w:val="24"/>
        </w:rPr>
      </w:pPr>
      <w:r w:rsidRPr="007D62EB">
        <w:rPr>
          <w:rFonts w:ascii="宋体" w:eastAsia="宋体" w:hAnsi="宋体" w:hint="eastAsia"/>
          <w:b/>
          <w:sz w:val="24"/>
          <w:szCs w:val="24"/>
        </w:rPr>
        <w:t>在与商家沟通时，不要仅限于本次活动，要考虑以后可能存在的潜在合作可</w:t>
      </w:r>
      <w:r w:rsidRPr="007D62EB">
        <w:rPr>
          <w:rFonts w:ascii="宋体" w:eastAsia="宋体" w:hAnsi="宋体" w:hint="eastAsia"/>
          <w:b/>
          <w:sz w:val="24"/>
          <w:szCs w:val="24"/>
        </w:rPr>
        <w:lastRenderedPageBreak/>
        <w:t>能性。</w:t>
      </w:r>
    </w:p>
    <w:p w14:paraId="408864AA" w14:textId="28DF6838" w:rsidR="00B4011F" w:rsidRPr="007D62EB" w:rsidRDefault="00B4011F" w:rsidP="007D62EB">
      <w:pPr>
        <w:spacing w:line="360" w:lineRule="auto"/>
        <w:ind w:firstLineChars="200" w:firstLine="480"/>
        <w:rPr>
          <w:rFonts w:ascii="宋体" w:eastAsia="宋体" w:hAnsi="宋体"/>
          <w:sz w:val="24"/>
          <w:szCs w:val="24"/>
        </w:rPr>
      </w:pPr>
      <w:r w:rsidRPr="007D62EB">
        <w:rPr>
          <w:rFonts w:ascii="宋体" w:eastAsia="宋体" w:hAnsi="宋体" w:hint="eastAsia"/>
          <w:sz w:val="24"/>
          <w:szCs w:val="24"/>
        </w:rPr>
        <w:t>因为协会的活动有很多，除了本次活动的赞助计划，如果在沟通过程中感觉到商家是感兴趣的，还可以多介绍一下协会的其他活动，为后来与商家的合作奠定基础，而且增加商家对我们协会的了解</w:t>
      </w:r>
      <w:r w:rsidR="004A30E6">
        <w:rPr>
          <w:rFonts w:ascii="宋体" w:eastAsia="宋体" w:hAnsi="宋体" w:hint="eastAsia"/>
          <w:sz w:val="24"/>
          <w:szCs w:val="24"/>
        </w:rPr>
        <w:t>，因此留下商家的联系方式会比较好</w:t>
      </w:r>
      <w:bookmarkStart w:id="0" w:name="_GoBack"/>
      <w:bookmarkEnd w:id="0"/>
      <w:r w:rsidRPr="007D62EB">
        <w:rPr>
          <w:rFonts w:ascii="宋体" w:eastAsia="宋体" w:hAnsi="宋体" w:hint="eastAsia"/>
          <w:sz w:val="24"/>
          <w:szCs w:val="24"/>
        </w:rPr>
        <w:t>。</w:t>
      </w:r>
    </w:p>
    <w:p w14:paraId="52EBC2B0" w14:textId="3969715B" w:rsidR="007D62EB" w:rsidRDefault="007D62EB" w:rsidP="007D62EB">
      <w:pPr>
        <w:pStyle w:val="a3"/>
        <w:numPr>
          <w:ilvl w:val="0"/>
          <w:numId w:val="1"/>
        </w:numPr>
        <w:spacing w:line="360" w:lineRule="auto"/>
        <w:ind w:firstLineChars="0"/>
        <w:rPr>
          <w:rFonts w:ascii="宋体" w:eastAsia="宋体" w:hAnsi="宋体"/>
          <w:b/>
          <w:sz w:val="24"/>
          <w:szCs w:val="24"/>
        </w:rPr>
      </w:pPr>
      <w:r w:rsidRPr="007D62EB">
        <w:rPr>
          <w:rFonts w:ascii="宋体" w:eastAsia="宋体" w:hAnsi="宋体" w:hint="eastAsia"/>
          <w:b/>
          <w:sz w:val="24"/>
          <w:szCs w:val="24"/>
        </w:rPr>
        <w:t>充分了解所需赞助的活动</w:t>
      </w:r>
    </w:p>
    <w:p w14:paraId="1A341ECF" w14:textId="77777777" w:rsidR="007D62EB" w:rsidRPr="007D62EB" w:rsidRDefault="007D62EB" w:rsidP="007D62EB">
      <w:pPr>
        <w:spacing w:line="360" w:lineRule="auto"/>
        <w:ind w:firstLineChars="200" w:firstLine="480"/>
        <w:rPr>
          <w:rFonts w:ascii="宋体" w:eastAsia="宋体" w:hAnsi="宋体"/>
          <w:sz w:val="24"/>
          <w:szCs w:val="24"/>
        </w:rPr>
      </w:pPr>
      <w:r w:rsidRPr="007D62EB">
        <w:rPr>
          <w:rFonts w:ascii="宋体" w:eastAsia="宋体" w:hAnsi="宋体" w:hint="eastAsia"/>
          <w:sz w:val="24"/>
          <w:szCs w:val="24"/>
        </w:rPr>
        <w:t>在拉赞助之前一定要对自己所举办活动有足够的了解，不打无准备之仗，只有自己充分了解了活动和所需赞助，才能够与商家更好地交流，清楚地介绍我们的活动以吸引商家提供赞助支持。致辞外出拉赞助，就因为我和</w:t>
      </w:r>
      <w:proofErr w:type="gramStart"/>
      <w:r w:rsidRPr="007D62EB">
        <w:rPr>
          <w:rFonts w:ascii="宋体" w:eastAsia="宋体" w:hAnsi="宋体" w:hint="eastAsia"/>
          <w:sz w:val="24"/>
          <w:szCs w:val="24"/>
        </w:rPr>
        <w:t>倩怡</w:t>
      </w:r>
      <w:proofErr w:type="gramEnd"/>
      <w:r w:rsidRPr="007D62EB">
        <w:rPr>
          <w:rFonts w:ascii="宋体" w:eastAsia="宋体" w:hAnsi="宋体" w:hint="eastAsia"/>
          <w:sz w:val="24"/>
          <w:szCs w:val="24"/>
        </w:rPr>
        <w:t>都是新成员，所以对活动的了解还是存在不足。</w:t>
      </w:r>
    </w:p>
    <w:p w14:paraId="1D2E7466" w14:textId="3670A494" w:rsidR="007D62EB" w:rsidRPr="007D62EB" w:rsidRDefault="007D62EB" w:rsidP="007D62EB">
      <w:pPr>
        <w:spacing w:line="360" w:lineRule="auto"/>
        <w:rPr>
          <w:rFonts w:ascii="宋体" w:eastAsia="宋体" w:hAnsi="宋体" w:hint="eastAsia"/>
          <w:b/>
          <w:sz w:val="24"/>
          <w:szCs w:val="24"/>
        </w:rPr>
      </w:pPr>
    </w:p>
    <w:p w14:paraId="6F00803C" w14:textId="77777777" w:rsidR="007D62EB" w:rsidRPr="007D62EB" w:rsidRDefault="007D62EB" w:rsidP="007D62EB">
      <w:pPr>
        <w:spacing w:line="360" w:lineRule="auto"/>
        <w:rPr>
          <w:rFonts w:ascii="宋体" w:eastAsia="宋体" w:hAnsi="宋体" w:hint="eastAsia"/>
          <w:b/>
          <w:sz w:val="24"/>
          <w:szCs w:val="24"/>
        </w:rPr>
      </w:pPr>
    </w:p>
    <w:p w14:paraId="2A39FACA" w14:textId="7025D067" w:rsidR="007D62EB" w:rsidRPr="007D62EB" w:rsidRDefault="007D62EB" w:rsidP="007D62EB">
      <w:pPr>
        <w:spacing w:line="360" w:lineRule="auto"/>
        <w:rPr>
          <w:rFonts w:ascii="宋体" w:eastAsia="宋体" w:hAnsi="宋体" w:hint="eastAsia"/>
          <w:sz w:val="24"/>
          <w:szCs w:val="24"/>
        </w:rPr>
      </w:pPr>
    </w:p>
    <w:p w14:paraId="5BFEF3DD" w14:textId="77777777" w:rsidR="00B4011F" w:rsidRDefault="00B4011F" w:rsidP="007D62EB">
      <w:pPr>
        <w:rPr>
          <w:rFonts w:hint="eastAsia"/>
        </w:rPr>
      </w:pPr>
    </w:p>
    <w:p w14:paraId="4F5A90D3" w14:textId="77777777" w:rsidR="00B4011F" w:rsidRDefault="00B4011F" w:rsidP="00B4011F"/>
    <w:sectPr w:rsidR="00B4011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54C453" w14:textId="77777777" w:rsidR="004F39E3" w:rsidRDefault="004F39E3" w:rsidP="007D62EB">
      <w:r>
        <w:separator/>
      </w:r>
    </w:p>
  </w:endnote>
  <w:endnote w:type="continuationSeparator" w:id="0">
    <w:p w14:paraId="614CFB0E" w14:textId="77777777" w:rsidR="004F39E3" w:rsidRDefault="004F39E3" w:rsidP="007D6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C0EBC1" w14:textId="77777777" w:rsidR="004F39E3" w:rsidRDefault="004F39E3" w:rsidP="007D62EB">
      <w:r>
        <w:separator/>
      </w:r>
    </w:p>
  </w:footnote>
  <w:footnote w:type="continuationSeparator" w:id="0">
    <w:p w14:paraId="313C3535" w14:textId="77777777" w:rsidR="004F39E3" w:rsidRDefault="004F39E3" w:rsidP="007D62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134EBF"/>
    <w:multiLevelType w:val="hybridMultilevel"/>
    <w:tmpl w:val="E8FC98EA"/>
    <w:lvl w:ilvl="0" w:tplc="1C787AC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5C5"/>
    <w:rsid w:val="0046270F"/>
    <w:rsid w:val="004A30E6"/>
    <w:rsid w:val="004F39E3"/>
    <w:rsid w:val="006E0DE2"/>
    <w:rsid w:val="00751FC4"/>
    <w:rsid w:val="007D62EB"/>
    <w:rsid w:val="008745C5"/>
    <w:rsid w:val="00B4011F"/>
    <w:rsid w:val="00DB50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01B2A6"/>
  <w15:chartTrackingRefBased/>
  <w15:docId w15:val="{DD9C8421-B31A-41AA-BD21-B47490B3E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51FC4"/>
    <w:pPr>
      <w:ind w:firstLineChars="200" w:firstLine="420"/>
    </w:pPr>
  </w:style>
  <w:style w:type="paragraph" w:styleId="a4">
    <w:name w:val="header"/>
    <w:basedOn w:val="a"/>
    <w:link w:val="a5"/>
    <w:uiPriority w:val="99"/>
    <w:unhideWhenUsed/>
    <w:rsid w:val="007D62EB"/>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7D62EB"/>
    <w:rPr>
      <w:sz w:val="18"/>
      <w:szCs w:val="18"/>
    </w:rPr>
  </w:style>
  <w:style w:type="paragraph" w:styleId="a6">
    <w:name w:val="footer"/>
    <w:basedOn w:val="a"/>
    <w:link w:val="a7"/>
    <w:uiPriority w:val="99"/>
    <w:unhideWhenUsed/>
    <w:rsid w:val="007D62EB"/>
    <w:pPr>
      <w:tabs>
        <w:tab w:val="center" w:pos="4153"/>
        <w:tab w:val="right" w:pos="8306"/>
      </w:tabs>
      <w:snapToGrid w:val="0"/>
      <w:jc w:val="left"/>
    </w:pPr>
    <w:rPr>
      <w:sz w:val="18"/>
      <w:szCs w:val="18"/>
    </w:rPr>
  </w:style>
  <w:style w:type="character" w:customStyle="1" w:styleId="a7">
    <w:name w:val="页脚 字符"/>
    <w:basedOn w:val="a0"/>
    <w:link w:val="a6"/>
    <w:uiPriority w:val="99"/>
    <w:rsid w:val="007D62E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Pages>
  <Words>155</Words>
  <Characters>889</Characters>
  <Application>Microsoft Office Word</Application>
  <DocSecurity>0</DocSecurity>
  <Lines>7</Lines>
  <Paragraphs>2</Paragraphs>
  <ScaleCrop>false</ScaleCrop>
  <Company/>
  <LinksUpToDate>false</LinksUpToDate>
  <CharactersWithSpaces>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胡 田田</dc:creator>
  <cp:keywords/>
  <dc:description/>
  <cp:lastModifiedBy>胡 田田</cp:lastModifiedBy>
  <cp:revision>3</cp:revision>
  <dcterms:created xsi:type="dcterms:W3CDTF">2018-11-28T02:49:00Z</dcterms:created>
  <dcterms:modified xsi:type="dcterms:W3CDTF">2018-11-29T00:41:00Z</dcterms:modified>
</cp:coreProperties>
</file>