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06E" w:rsidRPr="00B7006E" w:rsidRDefault="00456306" w:rsidP="00B7006E">
      <w:pPr>
        <w:widowControl/>
        <w:spacing w:after="150"/>
        <w:jc w:val="center"/>
        <w:rPr>
          <w:rFonts w:ascii="&amp;quot" w:eastAsia="宋体" w:hAnsi="&amp;quot" w:cs="宋体" w:hint="eastAsia"/>
          <w:b/>
          <w:color w:val="000000"/>
          <w:kern w:val="0"/>
          <w:sz w:val="27"/>
          <w:szCs w:val="27"/>
        </w:rPr>
      </w:pPr>
      <w:r>
        <w:rPr>
          <w:rFonts w:ascii="Calibri" w:eastAsia="宋体" w:hAnsi="Calibri" w:cs="Calibri"/>
          <w:b/>
          <w:color w:val="000000"/>
          <w:kern w:val="0"/>
          <w:sz w:val="36"/>
          <w:szCs w:val="36"/>
        </w:rPr>
        <w:t>201</w:t>
      </w:r>
      <w:r>
        <w:rPr>
          <w:rFonts w:ascii="Calibri" w:eastAsia="宋体" w:hAnsi="Calibri" w:cs="Calibri" w:hint="eastAsia"/>
          <w:b/>
          <w:color w:val="000000"/>
          <w:kern w:val="0"/>
          <w:sz w:val="36"/>
          <w:szCs w:val="36"/>
        </w:rPr>
        <w:t>9</w:t>
      </w:r>
      <w:r>
        <w:rPr>
          <w:rFonts w:ascii="Calibri" w:eastAsia="宋体" w:hAnsi="Calibri" w:cs="Calibri" w:hint="eastAsia"/>
          <w:b/>
          <w:color w:val="000000"/>
          <w:kern w:val="0"/>
          <w:sz w:val="36"/>
          <w:szCs w:val="36"/>
        </w:rPr>
        <w:t>年</w:t>
      </w:r>
      <w:r>
        <w:rPr>
          <w:rFonts w:ascii="Calibri" w:eastAsia="宋体" w:hAnsi="Calibri" w:cs="Calibri"/>
          <w:b/>
          <w:color w:val="000000"/>
          <w:kern w:val="0"/>
          <w:sz w:val="36"/>
          <w:szCs w:val="36"/>
        </w:rPr>
        <w:t>厦门大学第十八</w:t>
      </w:r>
      <w:r w:rsidR="00B7006E" w:rsidRPr="00B7006E">
        <w:rPr>
          <w:rFonts w:ascii="Calibri" w:eastAsia="宋体" w:hAnsi="Calibri" w:cs="Calibri"/>
          <w:b/>
          <w:color w:val="000000"/>
          <w:kern w:val="0"/>
          <w:sz w:val="36"/>
          <w:szCs w:val="36"/>
        </w:rPr>
        <w:t>届</w:t>
      </w:r>
      <w:r>
        <w:rPr>
          <w:rFonts w:ascii="Calibri" w:eastAsia="宋体" w:hAnsi="Calibri" w:cs="Calibri"/>
          <w:b/>
          <w:color w:val="000000"/>
          <w:kern w:val="0"/>
          <w:sz w:val="36"/>
          <w:szCs w:val="36"/>
        </w:rPr>
        <w:t>一二九</w:t>
      </w:r>
      <w:r w:rsidR="00B7006E" w:rsidRPr="00B7006E">
        <w:rPr>
          <w:rFonts w:ascii="Calibri" w:eastAsia="宋体" w:hAnsi="Calibri" w:cs="Calibri"/>
          <w:b/>
          <w:color w:val="000000"/>
          <w:kern w:val="0"/>
          <w:sz w:val="36"/>
          <w:szCs w:val="36"/>
        </w:rPr>
        <w:t>定向越野挑战赛</w:t>
      </w:r>
    </w:p>
    <w:p w:rsidR="00456306" w:rsidRDefault="00B7006E" w:rsidP="00157F2B">
      <w:pPr>
        <w:widowControl/>
        <w:spacing w:after="150" w:line="276" w:lineRule="auto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B7006E">
        <w:rPr>
          <w:rFonts w:ascii="宋体" w:eastAsia="宋体" w:hAnsi="宋体" w:cs="宋体"/>
          <w:color w:val="333333"/>
          <w:kern w:val="0"/>
          <w:sz w:val="24"/>
          <w:szCs w:val="24"/>
        </w:rPr>
        <w:t>为全面贯彻党的教育方针，落实全民健身计划，响应国家关于开展全国亿万学生阳光体育运动的号召，推动科技与体育融合，倡导积极、健康的体育生活方式，普及和发展定向运动，让更多的学生参与定向、了解定向，展现当代大学生的精神风貌，进一步推动我校群众性体育活动的开展，丰富学生课外生活，提高学生户外技能，增强学生体能锻炼，增进同学合作交流，强化学生团队意识，培养学生对定向越野和户外体育运动的兴趣，增加学生对校园的了解，培养学生对美丽校园的热爱，特举办本赛事。</w:t>
      </w:r>
    </w:p>
    <w:p w:rsidR="00456306" w:rsidRDefault="00456306" w:rsidP="00456306">
      <w:pPr>
        <w:widowControl/>
        <w:spacing w:after="150"/>
        <w:ind w:firstLineChars="200" w:firstLine="480"/>
        <w:rPr>
          <w:rFonts w:ascii="&amp;quot" w:eastAsia="宋体" w:hAnsi="&amp;quot" w:cs="宋体" w:hint="eastAsia"/>
          <w:color w:val="000000"/>
          <w:kern w:val="0"/>
          <w:sz w:val="24"/>
          <w:szCs w:val="24"/>
        </w:rPr>
      </w:pPr>
      <w:bookmarkStart w:id="0" w:name="_GoBack"/>
      <w:bookmarkEnd w:id="0"/>
    </w:p>
    <w:p w:rsidR="00B7006E" w:rsidRPr="00456306" w:rsidRDefault="00456306" w:rsidP="00456306">
      <w:pPr>
        <w:widowControl/>
        <w:spacing w:after="15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（一）</w:t>
      </w:r>
      <w:r w:rsidR="00B7006E"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主办单位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： 共青团厦门大学委员会</w:t>
      </w:r>
    </w:p>
    <w:p w:rsidR="00B7006E" w:rsidRPr="00456306" w:rsidRDefault="00456306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color w:val="333333"/>
          <w:kern w:val="0"/>
          <w:sz w:val="24"/>
          <w:szCs w:val="24"/>
        </w:rPr>
        <w:t>       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厦门大学体育教学部</w:t>
      </w:r>
    </w:p>
    <w:p w:rsidR="00B7006E" w:rsidRPr="00456306" w:rsidRDefault="00456306" w:rsidP="00456306">
      <w:pPr>
        <w:widowControl/>
        <w:spacing w:after="15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（二）</w:t>
      </w:r>
      <w:r w:rsidR="00B7006E"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承办单位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： 厦门大学登山协会</w:t>
      </w:r>
    </w:p>
    <w:p w:rsidR="00B7006E" w:rsidRPr="00456306" w:rsidRDefault="00456306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color w:val="333333"/>
          <w:kern w:val="0"/>
          <w:sz w:val="24"/>
          <w:szCs w:val="24"/>
        </w:rPr>
        <w:t>       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厦门大学定向越野协会</w:t>
      </w:r>
    </w:p>
    <w:p w:rsidR="00456306" w:rsidRPr="00456306" w:rsidRDefault="00456306" w:rsidP="000A3275">
      <w:pPr>
        <w:widowControl/>
        <w:spacing w:after="150"/>
        <w:ind w:left="482" w:hangingChars="200" w:hanging="482"/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（三）活动信息</w:t>
      </w:r>
      <w:r w:rsidR="00B7006E"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：</w:t>
      </w:r>
      <w:r w:rsidRPr="000A3275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br/>
        <w:t>1、</w:t>
      </w:r>
      <w:r w:rsidRPr="00456306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赛制：团队积分赛。三人一组，每组</w:t>
      </w:r>
      <w:r w:rsidRPr="00456306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至少一名异性</w:t>
      </w:r>
      <w:r w:rsidRPr="00456306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，可跨院组队</w:t>
      </w:r>
    </w:p>
    <w:p w:rsidR="00B7006E" w:rsidRPr="00456306" w:rsidRDefault="00456306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2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、竞赛时间：</w:t>
      </w:r>
      <w:r>
        <w:rPr>
          <w:rFonts w:ascii="宋体" w:eastAsia="宋体" w:hAnsi="宋体" w:cs="宋体"/>
          <w:color w:val="333333"/>
          <w:kern w:val="0"/>
          <w:sz w:val="24"/>
          <w:szCs w:val="24"/>
        </w:rPr>
        <w:t>201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9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年</w:t>
      </w:r>
      <w:r w:rsidR="00B7006E"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12 月</w:t>
      </w:r>
      <w:r w:rsidRPr="00456306"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  <w:t>8</w:t>
      </w:r>
      <w:r w:rsidR="00B7006E"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日（周日）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上午8点至中午12点。</w:t>
      </w:r>
    </w:p>
    <w:p w:rsidR="000A3275" w:rsidRPr="000A3275" w:rsidRDefault="00456306" w:rsidP="000A3275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3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、竞赛地点：厦门大学思明校区，出发区位于演武田径场。</w:t>
      </w:r>
    </w:p>
    <w:p w:rsidR="00B7006E" w:rsidRPr="00B7006E" w:rsidRDefault="00456306" w:rsidP="00B7006E">
      <w:pPr>
        <w:widowControl/>
        <w:spacing w:after="150"/>
        <w:rPr>
          <w:rFonts w:ascii="&amp;quot" w:eastAsia="宋体" w:hAnsi="&amp;quot" w:cs="宋体" w:hint="eastAsia"/>
          <w:color w:val="000000"/>
          <w:kern w:val="0"/>
          <w:sz w:val="27"/>
          <w:szCs w:val="27"/>
        </w:rPr>
      </w:pPr>
      <w:r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（四）报名信息</w:t>
      </w:r>
      <w:r w:rsidR="00B7006E" w:rsidRPr="00B7006E">
        <w:rPr>
          <w:rFonts w:ascii="宋体" w:eastAsia="宋体" w:hAnsi="宋体" w:cs="宋体"/>
          <w:b/>
          <w:bCs/>
          <w:color w:val="333333"/>
          <w:kern w:val="0"/>
          <w:sz w:val="20"/>
          <w:szCs w:val="20"/>
        </w:rPr>
        <w:t>：</w:t>
      </w:r>
    </w:p>
    <w:p w:rsidR="0089199B" w:rsidRPr="0089199B" w:rsidRDefault="0089199B" w:rsidP="0089199B">
      <w:pPr>
        <w:widowControl/>
        <w:spacing w:after="150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1、</w:t>
      </w:r>
      <w:r w:rsidRPr="0089199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报名时间：即日起至12月2日（周一）24：00</w:t>
      </w:r>
    </w:p>
    <w:p w:rsidR="0089199B" w:rsidRPr="0089199B" w:rsidRDefault="0089199B" w:rsidP="0089199B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2、</w:t>
      </w:r>
      <w:r w:rsidRPr="0089199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报名费用：5元/人，由队长在填写报名表时统一缴纳15元</w:t>
      </w:r>
    </w:p>
    <w:p w:rsidR="0089199B" w:rsidRPr="0089199B" w:rsidRDefault="0089199B" w:rsidP="0089199B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3、</w:t>
      </w:r>
      <w:r w:rsidRPr="0089199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报名方式</w:t>
      </w:r>
      <w:r w:rsidR="00157F2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（由队长统一填写报名表并缴费，以下两</w:t>
      </w:r>
      <w:r w:rsidRPr="0089199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种方式任选其一）：</w:t>
      </w:r>
    </w:p>
    <w:p w:rsidR="0089199B" w:rsidRPr="0089199B" w:rsidRDefault="0089199B" w:rsidP="0089199B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89199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（1）关注“厦门大学登山协会”微信公众号 后台回复“129”报名</w:t>
      </w:r>
    </w:p>
    <w:p w:rsidR="00456306" w:rsidRDefault="0089199B" w:rsidP="000A3275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89199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（2）点击链接报名：</w:t>
      </w:r>
      <w:hyperlink r:id="rId8" w:tgtFrame="_blank" w:history="1">
        <w:r w:rsidRPr="0089199B">
          <w:rPr>
            <w:rStyle w:val="a6"/>
            <w:rFonts w:ascii="宋体" w:eastAsia="宋体" w:hAnsi="宋体" w:cs="宋体" w:hint="eastAsia"/>
            <w:kern w:val="0"/>
            <w:sz w:val="24"/>
            <w:szCs w:val="24"/>
          </w:rPr>
          <w:t>http://xiadadengxie-xuma.mikecrm.com/Bfzfws4</w:t>
        </w:r>
      </w:hyperlink>
    </w:p>
    <w:p w:rsidR="000A3275" w:rsidRDefault="000A3275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4、</w:t>
      </w:r>
      <w:r w:rsidR="0089199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注意事项：</w:t>
      </w:r>
    </w:p>
    <w:p w:rsidR="00456306" w:rsidRDefault="000A3275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0A3275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（1）请各队</w:t>
      </w:r>
      <w:r w:rsidR="00157F2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队长</w:t>
      </w:r>
      <w:r w:rsidRPr="00157F2B">
        <w:rPr>
          <w:rFonts w:ascii="宋体" w:eastAsia="宋体" w:hAnsi="宋体" w:cs="宋体" w:hint="eastAsia"/>
          <w:b/>
          <w:bCs/>
          <w:color w:val="333333"/>
          <w:kern w:val="0"/>
          <w:sz w:val="24"/>
          <w:szCs w:val="24"/>
        </w:rPr>
        <w:t>加入QQ群962228008</w:t>
      </w:r>
      <w:r w:rsidRPr="000A3275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“129报名咨询群”，赛前培训及相关事项说明待报名截止后将在QQ群内通知</w:t>
      </w: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。</w:t>
      </w:r>
    </w:p>
    <w:p w:rsidR="000A3275" w:rsidRPr="000A3275" w:rsidRDefault="000A3275" w:rsidP="000A3275">
      <w:pPr>
        <w:widowControl/>
        <w:spacing w:after="150"/>
        <w:ind w:firstLineChars="200" w:firstLine="480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0A3275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（2）报名队伍上限：500（先到先得）</w:t>
      </w:r>
    </w:p>
    <w:p w:rsidR="000A3275" w:rsidRPr="000A3275" w:rsidRDefault="000A3275" w:rsidP="000A3275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0A3275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（3）信息不完整或费用未缴齐者视为报名无效，12月3日24：00前将会短信通知是否报名成功；若报名失败，将在赛后一周内退还报名费</w:t>
      </w:r>
    </w:p>
    <w:p w:rsidR="0089199B" w:rsidRPr="00456306" w:rsidRDefault="000A3275" w:rsidP="000A3275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0A3275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（4）若临时有事，</w:t>
      </w:r>
      <w:r w:rsidRPr="00157F2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12月3号13:00前取消报名可退还费用（在QQ群内联系负责人郑逸炜:529388771），过后不退。</w:t>
      </w:r>
    </w:p>
    <w:p w:rsidR="00B7006E" w:rsidRPr="00456306" w:rsidRDefault="00B7006E" w:rsidP="00B7006E">
      <w:pPr>
        <w:widowControl/>
        <w:spacing w:after="150"/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（五）竞赛规则：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lastRenderedPageBreak/>
        <w:t>1、本次比赛采取积分赛赛制。检查点没有规定顺序，而是根据地形的难易程度、距离远近、检查点位置的相互关系不同，赋予每个检查点不同的分值。比赛中参赛队伍必须自己设计出最佳的路线组合，以便在规定时间内自行寻找若干或全部检查点，尽可能取得最高的积分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2、比赛规定时间为60分钟，有效时间为75分钟。超出规定时间但在有效时间内完成比赛的，扣分处罚：每超过规定时间1分钟扣10分，不足1分钟按1分钟计。超过有效时间者成绩无效。建议选手佩戴手表。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3、以有效时间内获取的总积分高低决定名次。当积分相同时，用时短的团队获胜。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4、所有点位打卡都必须团队三人同时到达点位，否则不得打卡。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5、违规处理：比赛中出现如下情况算犯规，取消比赛成绩。（赛场中有裁判员判罚）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（1）比赛中使用手机等通讯工具与外界联系者。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（2）使用GPS等定位系统者。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（3）使用交通工具者。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（4）比赛中被裁判员确定为跟跑他队者。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（5）与他队互通点标、地点等信息者，串谋取利或对抗比赛规则者。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（6）通过地图上的禁区（划紫红色竖线区域）者。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（7）团队三人未全部到达检查点却强行打卡者。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（8）违反体育道德者（干扰他人比赛，破坏、移动、隐藏、占有点签或点标旗，指导帮助他队定向）。（损坏或丢失器材赔偿清单如下：点签1000元/个，指卡100元/个，指北针10元/个）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（9）私自与他队更换指卡或号码布者。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（10）比赛中不按规定佩戴号码布者。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（11）比赛直至关门时间结束仍未通过终点且没有去成绩统计区打卡者。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（12）丢失地图者，打完终点后拒还地图或未按规定及时交还地图者。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6、选手对成绩或比赛结果有异议须在比赛结束1小时内向大赛组委会提出申诉。</w:t>
      </w:r>
    </w:p>
    <w:p w:rsidR="00B7006E" w:rsidRPr="00456306" w:rsidRDefault="00B7006E" w:rsidP="00B7006E">
      <w:pPr>
        <w:widowControl/>
        <w:spacing w:after="150"/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（六）竞赛方法：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1、按照《中国徒步定向运动竞赛规则》执行。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2、地图采用国际定向运动制图规范(ISSOM2007)绘制。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3、出发方式采取分组分批次出发，每批间隔</w:t>
      </w:r>
      <w:r w:rsidR="00157F2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4</w:t>
      </w: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分钟，每批出发</w:t>
      </w:r>
      <w:r w:rsidR="00157F2B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5</w:t>
      </w: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0队。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4、比赛使用电子打卡计时系统，若电子打卡器失效，使用机械打卡器。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lastRenderedPageBreak/>
        <w:t>5、参赛运动员服装自备。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6、号码布、指卡、指北针、地图由大会提供（可自备指北针）。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7、比赛途中运动员因伤等原因退赛，必须由其本人或队长到成绩统计区报告。</w:t>
      </w:r>
    </w:p>
    <w:p w:rsidR="00B7006E" w:rsidRPr="00456306" w:rsidRDefault="00B7006E" w:rsidP="00B7006E">
      <w:pPr>
        <w:widowControl/>
        <w:spacing w:after="150"/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（七）录取名次及奖励办法：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1、校内组：一等奖1队、二等奖3队、三等奖5队，获奖者将颁发获奖证明及奖品。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2、校外组：一等奖1队、二等奖1队、三等奖1队，获奖者将颁发获奖证明及奖品。</w:t>
      </w:r>
    </w:p>
    <w:p w:rsidR="00B7006E" w:rsidRPr="00456306" w:rsidRDefault="00B7006E" w:rsidP="0015669D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3、所有参赛队员均可获得参赛证明，可作为校级赛事综测加分证明。</w:t>
      </w:r>
    </w:p>
    <w:p w:rsidR="00B7006E" w:rsidRPr="00456306" w:rsidRDefault="00B7006E" w:rsidP="00B7006E">
      <w:pPr>
        <w:widowControl/>
        <w:spacing w:after="150"/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（八）器材维护：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1、参赛各队需押队内一名队员的一张学生卡或学生证作为抵押物，赛后归还指卡、指北针后方可退还抵押物。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2、损坏或丢失器材需照价赔偿：点签1000元/个，指卡100元/个，指北针10元/个。</w:t>
      </w:r>
    </w:p>
    <w:p w:rsidR="00B7006E" w:rsidRPr="00456306" w:rsidRDefault="00B7006E" w:rsidP="00B7006E">
      <w:pPr>
        <w:widowControl/>
        <w:spacing w:after="150"/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（九）仲裁：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1、设立仲裁委员会。</w:t>
      </w:r>
    </w:p>
    <w:p w:rsidR="00B7006E" w:rsidRPr="00456306" w:rsidRDefault="00B7006E" w:rsidP="00456306">
      <w:pPr>
        <w:widowControl/>
        <w:spacing w:after="150"/>
        <w:ind w:firstLineChars="200" w:firstLine="480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2、对竞赛成绩、裁判员执法、参赛资格有异议提出申诉者，需向组委会提交申诉报告书方可受理。</w:t>
      </w:r>
    </w:p>
    <w:p w:rsidR="00B7006E" w:rsidRPr="00456306" w:rsidRDefault="00B7006E" w:rsidP="00B7006E">
      <w:pPr>
        <w:widowControl/>
        <w:spacing w:after="150"/>
        <w:rPr>
          <w:rFonts w:ascii="宋体" w:eastAsia="宋体" w:hAnsi="宋体" w:cs="宋体" w:hint="eastAsia"/>
          <w:b/>
          <w:color w:val="333333"/>
          <w:kern w:val="0"/>
          <w:sz w:val="24"/>
          <w:szCs w:val="24"/>
        </w:rPr>
      </w:pPr>
      <w:r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（十）本规则未尽事宜另行通知。</w:t>
      </w:r>
    </w:p>
    <w:p w:rsidR="00B7006E" w:rsidRPr="00B7006E" w:rsidRDefault="00B7006E" w:rsidP="00B7006E">
      <w:pPr>
        <w:widowControl/>
        <w:spacing w:after="150"/>
        <w:rPr>
          <w:rFonts w:ascii="&amp;quot" w:eastAsia="宋体" w:hAnsi="&amp;quot" w:cs="宋体" w:hint="eastAsia"/>
          <w:color w:val="000000"/>
          <w:kern w:val="0"/>
          <w:sz w:val="27"/>
          <w:szCs w:val="27"/>
        </w:rPr>
      </w:pPr>
      <w:r w:rsidRPr="00456306">
        <w:rPr>
          <w:rFonts w:ascii="宋体" w:eastAsia="宋体" w:hAnsi="宋体" w:cs="宋体"/>
          <w:b/>
          <w:color w:val="333333"/>
          <w:kern w:val="0"/>
          <w:sz w:val="24"/>
          <w:szCs w:val="24"/>
        </w:rPr>
        <w:t>（十一）本规则解释权属竞赛筹备委员会。 </w:t>
      </w:r>
      <w:r w:rsidRPr="00B7006E">
        <w:rPr>
          <w:rFonts w:ascii="&amp;quot" w:eastAsia="宋体" w:hAnsi="&amp;quot" w:cs="宋体"/>
          <w:color w:val="000000"/>
          <w:kern w:val="0"/>
          <w:sz w:val="27"/>
          <w:szCs w:val="27"/>
        </w:rPr>
        <w:br/>
        <w:t> </w:t>
      </w:r>
      <w:r w:rsidRPr="00B7006E">
        <w:rPr>
          <w:rFonts w:ascii="&amp;quot" w:eastAsia="宋体" w:hAnsi="&amp;quot" w:cs="宋体"/>
          <w:color w:val="000000"/>
          <w:kern w:val="0"/>
          <w:sz w:val="27"/>
          <w:szCs w:val="27"/>
        </w:rPr>
        <w:br/>
        <w:t> </w:t>
      </w:r>
      <w:r w:rsidRPr="00B7006E">
        <w:rPr>
          <w:rFonts w:ascii="&amp;quot" w:eastAsia="宋体" w:hAnsi="&amp;quot" w:cs="宋体"/>
          <w:color w:val="000000"/>
          <w:kern w:val="0"/>
          <w:sz w:val="27"/>
          <w:szCs w:val="27"/>
        </w:rPr>
        <w:br/>
        <w:t> </w:t>
      </w:r>
      <w:r w:rsidRPr="00B7006E">
        <w:rPr>
          <w:rFonts w:ascii="&amp;quot" w:eastAsia="宋体" w:hAnsi="&amp;quot" w:cs="宋体"/>
          <w:color w:val="000000"/>
          <w:kern w:val="0"/>
          <w:sz w:val="27"/>
          <w:szCs w:val="27"/>
        </w:rPr>
        <w:br/>
        <w:t> </w:t>
      </w:r>
      <w:r w:rsidRPr="00B7006E">
        <w:rPr>
          <w:rFonts w:ascii="&amp;quot" w:eastAsia="宋体" w:hAnsi="&amp;quot" w:cs="宋体"/>
          <w:color w:val="000000"/>
          <w:kern w:val="0"/>
          <w:sz w:val="27"/>
          <w:szCs w:val="27"/>
        </w:rPr>
        <w:br/>
        <w:t> </w:t>
      </w:r>
    </w:p>
    <w:p w:rsidR="00B7006E" w:rsidRPr="00456306" w:rsidRDefault="0015669D" w:rsidP="00456306">
      <w:pPr>
        <w:widowControl/>
        <w:spacing w:after="150"/>
        <w:ind w:firstLineChars="200" w:firstLine="480"/>
        <w:jc w:val="right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>
        <w:rPr>
          <w:rFonts w:ascii="宋体" w:eastAsia="宋体" w:hAnsi="宋体" w:cs="宋体"/>
          <w:color w:val="333333"/>
          <w:kern w:val="0"/>
          <w:sz w:val="24"/>
          <w:szCs w:val="24"/>
        </w:rPr>
        <w:t>厦门大学第十八</w:t>
      </w:r>
      <w:r w:rsidR="00B7006E" w:rsidRPr="00456306">
        <w:rPr>
          <w:rFonts w:ascii="宋体" w:eastAsia="宋体" w:hAnsi="宋体" w:cs="宋体"/>
          <w:color w:val="333333"/>
          <w:kern w:val="0"/>
          <w:sz w:val="24"/>
          <w:szCs w:val="24"/>
        </w:rPr>
        <w:t>届定向越野挑战赛筹备委员会</w:t>
      </w:r>
    </w:p>
    <w:p w:rsidR="00ED1B07" w:rsidRPr="00456306" w:rsidRDefault="00456306" w:rsidP="00456306">
      <w:pPr>
        <w:widowControl/>
        <w:spacing w:after="150"/>
        <w:ind w:firstLineChars="200" w:firstLine="480"/>
        <w:jc w:val="right"/>
        <w:rPr>
          <w:rFonts w:ascii="宋体" w:eastAsia="宋体" w:hAnsi="宋体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2019年11月21日</w:t>
      </w:r>
    </w:p>
    <w:sectPr w:rsidR="00ED1B07" w:rsidRPr="004563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F42" w:rsidRDefault="00CF7F42" w:rsidP="00B7006E">
      <w:r>
        <w:separator/>
      </w:r>
    </w:p>
  </w:endnote>
  <w:endnote w:type="continuationSeparator" w:id="0">
    <w:p w:rsidR="00CF7F42" w:rsidRDefault="00CF7F42" w:rsidP="00B70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F42" w:rsidRDefault="00CF7F42" w:rsidP="00B7006E">
      <w:r>
        <w:separator/>
      </w:r>
    </w:p>
  </w:footnote>
  <w:footnote w:type="continuationSeparator" w:id="0">
    <w:p w:rsidR="00CF7F42" w:rsidRDefault="00CF7F42" w:rsidP="00B70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425BF"/>
    <w:multiLevelType w:val="multilevel"/>
    <w:tmpl w:val="7C3C6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3205E"/>
    <w:multiLevelType w:val="multilevel"/>
    <w:tmpl w:val="FA6E1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DC7"/>
    <w:rsid w:val="000A3275"/>
    <w:rsid w:val="0015669D"/>
    <w:rsid w:val="00157F2B"/>
    <w:rsid w:val="003E3DC7"/>
    <w:rsid w:val="00456306"/>
    <w:rsid w:val="0089199B"/>
    <w:rsid w:val="00B7006E"/>
    <w:rsid w:val="00CD2AC5"/>
    <w:rsid w:val="00CF7F42"/>
    <w:rsid w:val="00E62B34"/>
    <w:rsid w:val="00ED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00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7006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700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7006E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7006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89199B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89199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9199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00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7006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700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7006E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7006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89199B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89199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919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iadadengxie-xuma.mikecrm.com/Bfzfws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王景鹏</dc:creator>
  <cp:keywords/>
  <dc:description/>
  <cp:lastModifiedBy>王景鹏</cp:lastModifiedBy>
  <cp:revision>4</cp:revision>
  <dcterms:created xsi:type="dcterms:W3CDTF">2019-11-21T07:43:00Z</dcterms:created>
  <dcterms:modified xsi:type="dcterms:W3CDTF">2019-11-21T11:07:00Z</dcterms:modified>
</cp:coreProperties>
</file>